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p w14:paraId="1EF8E399" w14:textId="1AE43C02" w:rsidR="00333031" w:rsidRDefault="00333031" w:rsidP="00333031">
      <w:pPr>
        <w:rPr>
          <w:rFonts w:ascii="Times New Roman" w:eastAsia="Calibri" w:hAnsi="Times New Roman" w:cs="Times New Roman"/>
          <w:b/>
          <w:kern w:val="0"/>
          <w14:ligatures w14:val="none"/>
        </w:rPr>
      </w:pPr>
      <w:bookmarkStart w:id="0" w:name="_Hlk186792225"/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1EDB62C" wp14:editId="56703889">
            <wp:simplePos x="0" y="0"/>
            <wp:positionH relativeFrom="column">
              <wp:posOffset>-480695</wp:posOffset>
            </wp:positionH>
            <wp:positionV relativeFrom="page">
              <wp:posOffset>685800</wp:posOffset>
            </wp:positionV>
            <wp:extent cx="944880" cy="1243965"/>
            <wp:effectExtent l="19050" t="19050" r="26670" b="13335"/>
            <wp:wrapSquare wrapText="bothSides"/>
            <wp:docPr id="17286569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2439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5B6DC193" w14:textId="77FF5EC9" w:rsidR="00333031" w:rsidRDefault="00333031" w:rsidP="0033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425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33031">
        <w:rPr>
          <w:rFonts w:ascii="Times New Roman" w:eastAsia="Calibri" w:hAnsi="Times New Roman" w:cs="Times New Roman"/>
          <w:b/>
          <w:kern w:val="0"/>
          <w14:ligatures w14:val="none"/>
        </w:rPr>
        <w:t>Montmorillon / Vienne et Gartempe (86)</w:t>
      </w:r>
    </w:p>
    <w:p w14:paraId="435915B9" w14:textId="3109AA07" w:rsidR="00333031" w:rsidRPr="00333031" w:rsidRDefault="00333031" w:rsidP="0033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425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33031">
        <w:rPr>
          <w:rFonts w:ascii="Times New Roman" w:eastAsia="Calibri" w:hAnsi="Times New Roman" w:cs="Times New Roman"/>
          <w:b/>
          <w:kern w:val="0"/>
          <w14:ligatures w14:val="none"/>
        </w:rPr>
        <w:t>12</w:t>
      </w:r>
      <w:r w:rsidRPr="00333031">
        <w:rPr>
          <w:rFonts w:ascii="Times New Roman" w:eastAsia="Calibri" w:hAnsi="Times New Roman" w:cs="Times New Roman"/>
          <w:b/>
          <w:kern w:val="0"/>
          <w:vertAlign w:val="superscript"/>
          <w14:ligatures w14:val="none"/>
        </w:rPr>
        <w:t>ème</w:t>
      </w:r>
      <w:r w:rsidRPr="00333031">
        <w:rPr>
          <w:rFonts w:ascii="Times New Roman" w:eastAsia="Calibri" w:hAnsi="Times New Roman" w:cs="Times New Roman"/>
          <w:b/>
          <w:kern w:val="0"/>
          <w14:ligatures w14:val="none"/>
        </w:rPr>
        <w:t xml:space="preserve"> ACADEMIE LYRIQUE du Festival Au fil des notes 2025</w:t>
      </w:r>
    </w:p>
    <w:p w14:paraId="4BA32A28" w14:textId="263D2AF9" w:rsidR="00333031" w:rsidRPr="00333031" w:rsidRDefault="00333031" w:rsidP="00333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851" w:right="425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33031">
        <w:rPr>
          <w:rFonts w:ascii="Times New Roman" w:eastAsia="Calibri" w:hAnsi="Times New Roman" w:cs="Times New Roman"/>
          <w:b/>
          <w:kern w:val="0"/>
          <w14:ligatures w14:val="none"/>
        </w:rPr>
        <w:t>Enfants – Adolescents - Adultes</w:t>
      </w:r>
    </w:p>
    <w:p w14:paraId="244631F4" w14:textId="764246B5" w:rsidR="00333031" w:rsidRDefault="00333031" w:rsidP="00A220AC">
      <w:pPr>
        <w:jc w:val="center"/>
        <w:rPr>
          <w:b/>
          <w:bCs/>
          <w:sz w:val="36"/>
          <w:szCs w:val="36"/>
        </w:rPr>
      </w:pPr>
    </w:p>
    <w:p w14:paraId="0D816B0F" w14:textId="77777777" w:rsidR="00333031" w:rsidRDefault="00A220AC" w:rsidP="00A220A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33031">
        <w:rPr>
          <w:rFonts w:ascii="Times New Roman" w:hAnsi="Times New Roman" w:cs="Times New Roman"/>
          <w:b/>
          <w:bCs/>
          <w:sz w:val="36"/>
          <w:szCs w:val="36"/>
        </w:rPr>
        <w:t>Du 14 juillet au 1</w:t>
      </w:r>
      <w:r w:rsidRPr="00333031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er</w:t>
      </w:r>
      <w:r w:rsidRPr="00333031">
        <w:rPr>
          <w:rFonts w:ascii="Times New Roman" w:hAnsi="Times New Roman" w:cs="Times New Roman"/>
          <w:b/>
          <w:bCs/>
          <w:sz w:val="36"/>
          <w:szCs w:val="36"/>
        </w:rPr>
        <w:t xml:space="preserve"> août 2025 : </w:t>
      </w:r>
    </w:p>
    <w:p w14:paraId="67F12D15" w14:textId="105AFBFA" w:rsidR="00A220AC" w:rsidRPr="00333031" w:rsidRDefault="00A220AC" w:rsidP="00A220A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33031">
        <w:rPr>
          <w:rFonts w:ascii="Times New Roman" w:hAnsi="Times New Roman" w:cs="Times New Roman"/>
          <w:b/>
          <w:bCs/>
          <w:sz w:val="36"/>
          <w:szCs w:val="36"/>
        </w:rPr>
        <w:t xml:space="preserve">STAGE d’été – CHANT </w:t>
      </w:r>
      <w:r w:rsidR="00333031" w:rsidRPr="00333031">
        <w:rPr>
          <w:rFonts w:ascii="Times New Roman" w:hAnsi="Times New Roman" w:cs="Times New Roman"/>
          <w:b/>
          <w:bCs/>
          <w:sz w:val="36"/>
          <w:szCs w:val="36"/>
        </w:rPr>
        <w:t>CHORAL</w:t>
      </w:r>
      <w:r w:rsidR="00333031">
        <w:rPr>
          <w:rFonts w:ascii="Times New Roman" w:hAnsi="Times New Roman" w:cs="Times New Roman"/>
          <w:b/>
          <w:bCs/>
          <w:sz w:val="36"/>
          <w:szCs w:val="36"/>
        </w:rPr>
        <w:t xml:space="preserve"> et PRATIQUE LYRIQUE</w:t>
      </w:r>
    </w:p>
    <w:p w14:paraId="2A5B64AF" w14:textId="7B0AF3AC" w:rsidR="00C33B14" w:rsidRPr="00333031" w:rsidRDefault="00C33B14" w:rsidP="00A220AC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33031">
        <w:rPr>
          <w:rFonts w:ascii="Times New Roman" w:hAnsi="Times New Roman" w:cs="Times New Roman"/>
          <w:sz w:val="32"/>
          <w:szCs w:val="32"/>
        </w:rPr>
        <w:t>dans</w:t>
      </w:r>
      <w:proofErr w:type="gramEnd"/>
      <w:r w:rsidRPr="00333031">
        <w:rPr>
          <w:rFonts w:ascii="Times New Roman" w:hAnsi="Times New Roman" w:cs="Times New Roman"/>
          <w:sz w:val="32"/>
          <w:szCs w:val="32"/>
        </w:rPr>
        <w:t xml:space="preserve"> le cadre du festival A</w:t>
      </w:r>
      <w:r w:rsidR="00333031">
        <w:rPr>
          <w:rFonts w:ascii="Times New Roman" w:hAnsi="Times New Roman" w:cs="Times New Roman"/>
          <w:sz w:val="32"/>
          <w:szCs w:val="32"/>
        </w:rPr>
        <w:t>u Fil des Notes</w:t>
      </w:r>
    </w:p>
    <w:p w14:paraId="0F325030" w14:textId="77777777" w:rsidR="00A220AC" w:rsidRPr="00333031" w:rsidRDefault="00A220AC" w:rsidP="00A220A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3B0746" w14:textId="77777777" w:rsidR="00A220AC" w:rsidRPr="00333031" w:rsidRDefault="00A220AC" w:rsidP="00A220AC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333031">
        <w:rPr>
          <w:rFonts w:ascii="Times New Roman" w:hAnsi="Times New Roman" w:cs="Times New Roman"/>
          <w:i/>
          <w:iCs/>
          <w:sz w:val="36"/>
          <w:szCs w:val="36"/>
        </w:rPr>
        <w:t>Une expérience pleine d’émotions et de convivialité</w:t>
      </w:r>
    </w:p>
    <w:p w14:paraId="2B92C6FF" w14:textId="56A21F9A" w:rsidR="00A220AC" w:rsidRPr="00333031" w:rsidRDefault="00A220AC" w:rsidP="00A220AC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333031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proofErr w:type="gramStart"/>
      <w:r w:rsidRPr="00333031">
        <w:rPr>
          <w:rFonts w:ascii="Times New Roman" w:hAnsi="Times New Roman" w:cs="Times New Roman"/>
          <w:i/>
          <w:iCs/>
          <w:sz w:val="36"/>
          <w:szCs w:val="36"/>
        </w:rPr>
        <w:t>à</w:t>
      </w:r>
      <w:proofErr w:type="gramEnd"/>
      <w:r w:rsidRPr="00333031">
        <w:rPr>
          <w:rFonts w:ascii="Times New Roman" w:hAnsi="Times New Roman" w:cs="Times New Roman"/>
          <w:i/>
          <w:iCs/>
          <w:sz w:val="36"/>
          <w:szCs w:val="36"/>
        </w:rPr>
        <w:t xml:space="preserve"> partager avec des chanteurs, un orchestre </w:t>
      </w:r>
    </w:p>
    <w:p w14:paraId="38E8F1D0" w14:textId="62D4E437" w:rsidR="00A220AC" w:rsidRPr="00333031" w:rsidRDefault="00A220AC" w:rsidP="00A220AC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proofErr w:type="gramStart"/>
      <w:r w:rsidRPr="00333031">
        <w:rPr>
          <w:rFonts w:ascii="Times New Roman" w:hAnsi="Times New Roman" w:cs="Times New Roman"/>
          <w:i/>
          <w:iCs/>
          <w:sz w:val="36"/>
          <w:szCs w:val="36"/>
        </w:rPr>
        <w:t>et</w:t>
      </w:r>
      <w:proofErr w:type="gramEnd"/>
      <w:r w:rsidRPr="00333031">
        <w:rPr>
          <w:rFonts w:ascii="Times New Roman" w:hAnsi="Times New Roman" w:cs="Times New Roman"/>
          <w:i/>
          <w:iCs/>
          <w:sz w:val="36"/>
          <w:szCs w:val="36"/>
        </w:rPr>
        <w:t xml:space="preserve"> des comédiens professionnels</w:t>
      </w:r>
      <w:bookmarkEnd w:id="0"/>
    </w:p>
    <w:p w14:paraId="5B9195D9" w14:textId="1EA42183" w:rsidR="00A220AC" w:rsidRDefault="00A220AC" w:rsidP="00A220AC">
      <w:pPr>
        <w:jc w:val="center"/>
        <w:rPr>
          <w:sz w:val="28"/>
          <w:szCs w:val="28"/>
        </w:rPr>
      </w:pPr>
    </w:p>
    <w:p w14:paraId="4D5DD8A2" w14:textId="77777777" w:rsidR="00C33B14" w:rsidRPr="00C33B14" w:rsidRDefault="00C33B14" w:rsidP="00A220AC">
      <w:pPr>
        <w:jc w:val="center"/>
        <w:rPr>
          <w:sz w:val="10"/>
          <w:szCs w:val="10"/>
        </w:rPr>
      </w:pPr>
    </w:p>
    <w:p w14:paraId="669DED36" w14:textId="238C3CFC" w:rsidR="00A220AC" w:rsidRPr="00333031" w:rsidRDefault="00A220AC" w:rsidP="00333031">
      <w:pPr>
        <w:jc w:val="both"/>
        <w:rPr>
          <w:rFonts w:ascii="Times New Roman" w:hAnsi="Times New Roman" w:cs="Times New Roman"/>
          <w:sz w:val="28"/>
          <w:szCs w:val="28"/>
        </w:rPr>
      </w:pPr>
      <w:r w:rsidRPr="00333031">
        <w:rPr>
          <w:rFonts w:ascii="Times New Roman" w:hAnsi="Times New Roman" w:cs="Times New Roman"/>
          <w:sz w:val="28"/>
          <w:szCs w:val="28"/>
        </w:rPr>
        <w:t>Enfant, adolescent, adulte, seul ou en famille, développez vos capacités vocales</w:t>
      </w:r>
      <w:r w:rsidR="00333031">
        <w:rPr>
          <w:rFonts w:ascii="Times New Roman" w:hAnsi="Times New Roman" w:cs="Times New Roman"/>
          <w:sz w:val="28"/>
          <w:szCs w:val="28"/>
        </w:rPr>
        <w:t xml:space="preserve"> et scéniques</w:t>
      </w:r>
      <w:r w:rsidRPr="00333031">
        <w:rPr>
          <w:rFonts w:ascii="Times New Roman" w:hAnsi="Times New Roman" w:cs="Times New Roman"/>
          <w:sz w:val="28"/>
          <w:szCs w:val="28"/>
        </w:rPr>
        <w:t xml:space="preserve"> avec une trentaine de choristes amateurs</w:t>
      </w:r>
      <w:r w:rsidR="00333031" w:rsidRPr="00333031">
        <w:rPr>
          <w:rFonts w:ascii="Times New Roman" w:hAnsi="Times New Roman" w:cs="Times New Roman"/>
          <w:sz w:val="28"/>
          <w:szCs w:val="28"/>
        </w:rPr>
        <w:t xml:space="preserve"> </w:t>
      </w:r>
      <w:r w:rsidR="00333031">
        <w:rPr>
          <w:rFonts w:ascii="Times New Roman" w:hAnsi="Times New Roman" w:cs="Times New Roman"/>
          <w:sz w:val="28"/>
          <w:szCs w:val="28"/>
        </w:rPr>
        <w:t>et</w:t>
      </w:r>
      <w:r w:rsidRPr="00333031">
        <w:rPr>
          <w:rFonts w:ascii="Times New Roman" w:hAnsi="Times New Roman" w:cs="Times New Roman"/>
          <w:sz w:val="28"/>
          <w:szCs w:val="28"/>
        </w:rPr>
        <w:t xml:space="preserve"> participez avec ce chœur</w:t>
      </w:r>
      <w:r w:rsidR="00C33B14" w:rsidRPr="00333031">
        <w:rPr>
          <w:rFonts w:ascii="Times New Roman" w:hAnsi="Times New Roman" w:cs="Times New Roman"/>
          <w:sz w:val="28"/>
          <w:szCs w:val="28"/>
        </w:rPr>
        <w:t>, du 25</w:t>
      </w:r>
      <w:r w:rsidR="00333031" w:rsidRPr="00333031">
        <w:rPr>
          <w:rFonts w:ascii="Times New Roman" w:hAnsi="Times New Roman" w:cs="Times New Roman"/>
          <w:sz w:val="28"/>
          <w:szCs w:val="28"/>
        </w:rPr>
        <w:t xml:space="preserve"> juillet</w:t>
      </w:r>
      <w:r w:rsidR="00C33B14" w:rsidRPr="00333031">
        <w:rPr>
          <w:rFonts w:ascii="Times New Roman" w:hAnsi="Times New Roman" w:cs="Times New Roman"/>
          <w:sz w:val="28"/>
          <w:szCs w:val="28"/>
        </w:rPr>
        <w:t xml:space="preserve"> au </w:t>
      </w:r>
      <w:r w:rsidR="00333031" w:rsidRPr="00333031">
        <w:rPr>
          <w:rFonts w:ascii="Times New Roman" w:hAnsi="Times New Roman" w:cs="Times New Roman"/>
          <w:sz w:val="28"/>
          <w:szCs w:val="28"/>
        </w:rPr>
        <w:t>1</w:t>
      </w:r>
      <w:r w:rsidR="00333031" w:rsidRPr="00333031">
        <w:rPr>
          <w:rFonts w:ascii="Times New Roman" w:hAnsi="Times New Roman" w:cs="Times New Roman"/>
          <w:sz w:val="28"/>
          <w:szCs w:val="28"/>
          <w:vertAlign w:val="superscript"/>
        </w:rPr>
        <w:t>er</w:t>
      </w:r>
      <w:r w:rsidR="00333031" w:rsidRPr="00333031">
        <w:rPr>
          <w:rFonts w:ascii="Times New Roman" w:hAnsi="Times New Roman" w:cs="Times New Roman"/>
          <w:sz w:val="28"/>
          <w:szCs w:val="28"/>
        </w:rPr>
        <w:t xml:space="preserve"> août </w:t>
      </w:r>
      <w:r w:rsidR="00C33B14" w:rsidRPr="00333031">
        <w:rPr>
          <w:rFonts w:ascii="Times New Roman" w:hAnsi="Times New Roman" w:cs="Times New Roman"/>
          <w:sz w:val="28"/>
          <w:szCs w:val="28"/>
        </w:rPr>
        <w:t>2025</w:t>
      </w:r>
      <w:r w:rsidR="00DA1B60" w:rsidRPr="00333031">
        <w:rPr>
          <w:rFonts w:ascii="Times New Roman" w:hAnsi="Times New Roman" w:cs="Times New Roman"/>
          <w:sz w:val="28"/>
          <w:szCs w:val="28"/>
        </w:rPr>
        <w:t>,</w:t>
      </w:r>
      <w:r w:rsidR="00C33B14" w:rsidRPr="00333031">
        <w:rPr>
          <w:rFonts w:ascii="Times New Roman" w:hAnsi="Times New Roman" w:cs="Times New Roman"/>
          <w:sz w:val="28"/>
          <w:szCs w:val="28"/>
        </w:rPr>
        <w:t xml:space="preserve"> dans 5 communes de la vallée de la Gartempe</w:t>
      </w:r>
      <w:r w:rsidRPr="00333031">
        <w:rPr>
          <w:rFonts w:ascii="Times New Roman" w:hAnsi="Times New Roman" w:cs="Times New Roman"/>
          <w:sz w:val="28"/>
          <w:szCs w:val="28"/>
        </w:rPr>
        <w:t xml:space="preserve"> à :</w:t>
      </w:r>
    </w:p>
    <w:p w14:paraId="53A225BB" w14:textId="77777777" w:rsidR="00FC233A" w:rsidRPr="00333031" w:rsidRDefault="00FC233A" w:rsidP="00A220AC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0E8E4D1B" w14:textId="77777777" w:rsidR="00FC233A" w:rsidRPr="00333031" w:rsidRDefault="00FC233A" w:rsidP="00FC233A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031">
        <w:rPr>
          <w:rFonts w:ascii="Times New Roman" w:hAnsi="Times New Roman" w:cs="Times New Roman"/>
          <w:sz w:val="28"/>
          <w:szCs w:val="28"/>
        </w:rPr>
        <w:t>Cinq concerts « Anacrouse » (musiques classiques, populaires, sacrées…)</w:t>
      </w:r>
    </w:p>
    <w:p w14:paraId="0430B3F1" w14:textId="4D6F8508" w:rsidR="00C33B14" w:rsidRPr="00333031" w:rsidRDefault="00FC233A" w:rsidP="00C33B1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33031">
        <w:rPr>
          <w:rFonts w:ascii="Times New Roman" w:hAnsi="Times New Roman" w:cs="Times New Roman"/>
          <w:sz w:val="28"/>
          <w:szCs w:val="28"/>
        </w:rPr>
        <w:t xml:space="preserve">Six représentations d’une production lyrique professionnelle : </w:t>
      </w:r>
      <w:r w:rsidRPr="003330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Un bal masqué</w:t>
      </w:r>
      <w:r w:rsidRPr="00333031">
        <w:rPr>
          <w:rFonts w:ascii="Times New Roman" w:hAnsi="Times New Roman" w:cs="Times New Roman"/>
          <w:sz w:val="28"/>
          <w:szCs w:val="28"/>
        </w:rPr>
        <w:t xml:space="preserve"> (mélodrame de G. Verdi)</w:t>
      </w:r>
    </w:p>
    <w:p w14:paraId="5B73E1B1" w14:textId="6478EE4B" w:rsidR="00C33B14" w:rsidRPr="00C33B14" w:rsidRDefault="00C33B14" w:rsidP="00C33B14">
      <w:pPr>
        <w:rPr>
          <w:sz w:val="10"/>
          <w:szCs w:val="10"/>
        </w:rPr>
      </w:pPr>
    </w:p>
    <w:p w14:paraId="07A62589" w14:textId="11474DFF" w:rsidR="00C33B14" w:rsidRDefault="00333031" w:rsidP="00C33B1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EC0A4DC" wp14:editId="32D5E492">
            <wp:simplePos x="0" y="0"/>
            <wp:positionH relativeFrom="margin">
              <wp:posOffset>133350</wp:posOffset>
            </wp:positionH>
            <wp:positionV relativeFrom="page">
              <wp:posOffset>5886450</wp:posOffset>
            </wp:positionV>
            <wp:extent cx="5756910" cy="2510155"/>
            <wp:effectExtent l="0" t="0" r="0" b="4445"/>
            <wp:wrapTopAndBottom/>
            <wp:docPr id="184304031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040311" name="Image 18430403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FAB145" w14:textId="22FDAD7A" w:rsidR="00C33B14" w:rsidRPr="00C33B14" w:rsidRDefault="00C33B14" w:rsidP="00C33B14">
      <w:pPr>
        <w:jc w:val="center"/>
        <w:rPr>
          <w:sz w:val="10"/>
          <w:szCs w:val="10"/>
        </w:rPr>
      </w:pPr>
    </w:p>
    <w:p w14:paraId="2B6F55E5" w14:textId="5E616FCC" w:rsidR="00C33B14" w:rsidRDefault="00F555F1" w:rsidP="00C33B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5202084" wp14:editId="48E44413">
            <wp:simplePos x="0" y="0"/>
            <wp:positionH relativeFrom="column">
              <wp:posOffset>749927</wp:posOffset>
            </wp:positionH>
            <wp:positionV relativeFrom="page">
              <wp:posOffset>9036504</wp:posOffset>
            </wp:positionV>
            <wp:extent cx="957580" cy="1245235"/>
            <wp:effectExtent l="0" t="0" r="0" b="0"/>
            <wp:wrapTopAndBottom/>
            <wp:docPr id="18462130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245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3B14" w:rsidRPr="00333031">
        <w:rPr>
          <w:rFonts w:ascii="Times New Roman" w:hAnsi="Times New Roman" w:cs="Times New Roman"/>
          <w:b/>
          <w:bCs/>
          <w:sz w:val="28"/>
          <w:szCs w:val="28"/>
        </w:rPr>
        <w:t>UNE FORMIDABLE EXPERIENCE ARTISTIQUE COLLECTIVE !</w:t>
      </w:r>
    </w:p>
    <w:p w14:paraId="313A3A6B" w14:textId="5B0AD041" w:rsidR="00333031" w:rsidRDefault="00F555F1" w:rsidP="00C33B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BDA45B4" wp14:editId="00B07283">
            <wp:simplePos x="0" y="0"/>
            <wp:positionH relativeFrom="column">
              <wp:posOffset>3398767</wp:posOffset>
            </wp:positionH>
            <wp:positionV relativeFrom="page">
              <wp:posOffset>9048808</wp:posOffset>
            </wp:positionV>
            <wp:extent cx="589915" cy="1310005"/>
            <wp:effectExtent l="0" t="0" r="635" b="4445"/>
            <wp:wrapTopAndBottom/>
            <wp:docPr id="165366599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003EB4" w14:textId="77777777" w:rsidR="00F555F1" w:rsidRPr="00F555F1" w:rsidRDefault="00F555F1" w:rsidP="00F555F1">
      <w:pPr>
        <w:pBdr>
          <w:bottom w:val="single" w:sz="4" w:space="1" w:color="auto"/>
        </w:pBdr>
        <w:ind w:right="-566"/>
        <w:jc w:val="center"/>
        <w:rPr>
          <w:rFonts w:ascii="Times New Roman" w:hAnsi="Times New Roman" w:cs="Times New Roman"/>
          <w:b/>
          <w:bCs/>
          <w:smallCaps/>
          <w:kern w:val="0"/>
          <w:sz w:val="32"/>
          <w:szCs w:val="32"/>
          <w14:ligatures w14:val="none"/>
        </w:rPr>
      </w:pPr>
      <w:r w:rsidRPr="00F555F1">
        <w:rPr>
          <w:rFonts w:ascii="Times New Roman" w:hAnsi="Times New Roman" w:cs="Times New Roman"/>
          <w:b/>
          <w:bCs/>
          <w:smallCaps/>
          <w:kern w:val="0"/>
          <w:sz w:val="32"/>
          <w:szCs w:val="32"/>
          <w14:ligatures w14:val="none"/>
        </w:rPr>
        <w:lastRenderedPageBreak/>
        <w:t xml:space="preserve">L’Académie lyrique du festival – </w:t>
      </w:r>
      <w:r w:rsidRPr="00F555F1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Enfants, Adolescents, Adultes</w:t>
      </w:r>
    </w:p>
    <w:p w14:paraId="2F723A83" w14:textId="77777777" w:rsidR="00F555F1" w:rsidRPr="00F555F1" w:rsidRDefault="00F555F1" w:rsidP="00F555F1">
      <w:pPr>
        <w:ind w:righ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C3B7321" w14:textId="77777777" w:rsidR="00F555F1" w:rsidRPr="00F555F1" w:rsidRDefault="00F555F1" w:rsidP="009C369A">
      <w:pPr>
        <w:ind w:left="-426" w:right="425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555F1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Calendrier </w:t>
      </w:r>
    </w:p>
    <w:p w14:paraId="1FBC9407" w14:textId="77777777" w:rsidR="00F555F1" w:rsidRPr="00F555F1" w:rsidRDefault="00F555F1" w:rsidP="009C369A">
      <w:pPr>
        <w:numPr>
          <w:ilvl w:val="0"/>
          <w:numId w:val="5"/>
        </w:numPr>
        <w:spacing w:after="200" w:line="276" w:lineRule="auto"/>
        <w:ind w:left="-426" w:right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55F1">
        <w:rPr>
          <w:rFonts w:ascii="Times New Roman" w:eastAsia="Calibri" w:hAnsi="Times New Roman" w:cs="Times New Roman"/>
          <w:kern w:val="0"/>
          <w14:ligatures w14:val="none"/>
        </w:rPr>
        <w:t>14 au 21 juillet : Travail vocal et choral avec apprentissage du répertoire</w:t>
      </w:r>
    </w:p>
    <w:p w14:paraId="20879E9F" w14:textId="77777777" w:rsidR="00F555F1" w:rsidRPr="00F555F1" w:rsidRDefault="00F555F1" w:rsidP="009C369A">
      <w:pPr>
        <w:numPr>
          <w:ilvl w:val="0"/>
          <w:numId w:val="5"/>
        </w:numPr>
        <w:spacing w:after="200" w:line="276" w:lineRule="auto"/>
        <w:ind w:left="-426" w:right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55F1">
        <w:rPr>
          <w:rFonts w:ascii="Times New Roman" w:eastAsia="Calibri" w:hAnsi="Times New Roman" w:cs="Times New Roman"/>
          <w:kern w:val="0"/>
          <w14:ligatures w14:val="none"/>
        </w:rPr>
        <w:t>22 au 24 juillet : Poursuite du travail collectif et répétitions scéniques</w:t>
      </w:r>
    </w:p>
    <w:p w14:paraId="0DDCF795" w14:textId="18FBDA69" w:rsidR="00F555F1" w:rsidRPr="00F555F1" w:rsidRDefault="00F555F1" w:rsidP="009C369A">
      <w:pPr>
        <w:numPr>
          <w:ilvl w:val="0"/>
          <w:numId w:val="5"/>
        </w:numPr>
        <w:spacing w:after="200" w:line="276" w:lineRule="auto"/>
        <w:ind w:left="-426" w:right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55F1">
        <w:rPr>
          <w:rFonts w:ascii="Times New Roman" w:eastAsia="Calibri" w:hAnsi="Times New Roman" w:cs="Times New Roman"/>
          <w:kern w:val="0"/>
          <w14:ligatures w14:val="none"/>
        </w:rPr>
        <w:t>Entre le 25 juillet et le 1</w:t>
      </w:r>
      <w:r w:rsidRPr="00F555F1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er</w:t>
      </w:r>
      <w:r w:rsidRPr="00F555F1">
        <w:rPr>
          <w:rFonts w:ascii="Times New Roman" w:eastAsia="Calibri" w:hAnsi="Times New Roman" w:cs="Times New Roman"/>
          <w:kern w:val="0"/>
          <w14:ligatures w14:val="none"/>
        </w:rPr>
        <w:t xml:space="preserve"> août : Représentations de « Un bal masqué » et concerts « Anacrouse »</w:t>
      </w:r>
      <w:r w:rsidR="009C369A">
        <w:rPr>
          <w:rStyle w:val="Appelnotedebasdep"/>
          <w:rFonts w:ascii="Times New Roman" w:eastAsia="Calibri" w:hAnsi="Times New Roman" w:cs="Times New Roman"/>
          <w:kern w:val="0"/>
          <w14:ligatures w14:val="none"/>
        </w:rPr>
        <w:footnoteReference w:id="1"/>
      </w:r>
      <w:r w:rsidRPr="00F555F1">
        <w:rPr>
          <w:rFonts w:ascii="Times New Roman" w:eastAsia="Calibri" w:hAnsi="Times New Roman" w:cs="Times New Roman"/>
          <w:kern w:val="0"/>
          <w14:ligatures w14:val="none"/>
        </w:rPr>
        <w:t xml:space="preserve"> dans cinq communes.</w:t>
      </w:r>
    </w:p>
    <w:p w14:paraId="7112BCFB" w14:textId="77777777" w:rsidR="00F555F1" w:rsidRPr="00F555F1" w:rsidRDefault="00F555F1" w:rsidP="00F555F1">
      <w:pPr>
        <w:ind w:left="-709" w:right="425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</w:p>
    <w:p w14:paraId="76E8EFAD" w14:textId="77777777" w:rsidR="00F555F1" w:rsidRPr="00F555F1" w:rsidRDefault="00F555F1" w:rsidP="00F555F1">
      <w:pPr>
        <w:ind w:left="-709" w:right="425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F555F1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Encadrement artistique :</w:t>
      </w:r>
    </w:p>
    <w:p w14:paraId="613FC1D9" w14:textId="5A6B5BFF" w:rsidR="00F555F1" w:rsidRPr="00F555F1" w:rsidRDefault="00F555F1" w:rsidP="00F555F1">
      <w:pPr>
        <w:ind w:left="-709" w:right="425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555F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Elsie GRIFFITHS, chanteuse et cheffe de chœur</w:t>
      </w:r>
      <w:r w:rsidR="003C59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 directrice de l’EMIG</w:t>
      </w:r>
      <w:r w:rsidRPr="00F555F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/ Thomas FLAHAUW, baryton et chef de chœur</w:t>
      </w:r>
      <w:r w:rsidR="003C59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 professeur au Conservatoire de Saint-Quentin</w:t>
      </w:r>
      <w:r w:rsidRPr="00F555F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/ Armelle Mathis, </w:t>
      </w:r>
      <w:r w:rsidR="003C59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accompagnatrice du chœur de l’Orchestre de Paris et cheffe de chant </w:t>
      </w:r>
      <w:r w:rsidR="003C597F" w:rsidRPr="003C59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à la maîtrise du Centre de Musique Baroque de Versailles</w:t>
      </w:r>
      <w:r w:rsidRPr="00F555F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/</w:t>
      </w:r>
      <w:r w:rsidR="003C59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555F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Eric SPROGIS, directeur musical</w:t>
      </w:r>
      <w:r w:rsidR="003C59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/</w:t>
      </w:r>
      <w:r w:rsidR="003C59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Mylène AUDOUIN, metteuse</w:t>
      </w:r>
      <w:r w:rsidRPr="00F555F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en scène et le concours des solistes et du chœur de chambre professionnel Septentrion</w:t>
      </w:r>
    </w:p>
    <w:p w14:paraId="65FC815D" w14:textId="77777777" w:rsidR="00F555F1" w:rsidRPr="00F555F1" w:rsidRDefault="00F555F1" w:rsidP="00F555F1">
      <w:pPr>
        <w:ind w:left="-709" w:right="425"/>
        <w:jc w:val="both"/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14:ligatures w14:val="none"/>
        </w:rPr>
      </w:pPr>
      <w:r w:rsidRPr="00F555F1">
        <w:rPr>
          <w:rFonts w:ascii="Times New Roman" w:eastAsia="Calibri" w:hAnsi="Times New Roman" w:cs="Times New Roman"/>
          <w:bCs/>
          <w:i/>
          <w:iCs/>
          <w:kern w:val="0"/>
          <w:sz w:val="22"/>
          <w:szCs w:val="22"/>
          <w14:ligatures w14:val="none"/>
        </w:rPr>
        <w:t>Par ailleurs, des animateurs diplômés assurent l’encadrement des plus jeunes en dehors du travail musical.</w:t>
      </w:r>
    </w:p>
    <w:p w14:paraId="22FBBD54" w14:textId="77777777" w:rsidR="00F555F1" w:rsidRPr="00F555F1" w:rsidRDefault="00F555F1" w:rsidP="00F555F1">
      <w:pPr>
        <w:ind w:left="-709" w:right="425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E9B129D" w14:textId="77777777" w:rsidR="00F555F1" w:rsidRPr="00F555F1" w:rsidRDefault="00F555F1" w:rsidP="009C369A">
      <w:pPr>
        <w:ind w:left="-709" w:right="425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555F1">
        <w:rPr>
          <w:rFonts w:ascii="Times New Roman" w:eastAsia="Calibri" w:hAnsi="Times New Roman" w:cs="Times New Roman"/>
          <w:b/>
          <w:kern w:val="0"/>
          <w14:ligatures w14:val="none"/>
        </w:rPr>
        <w:t>Programme artistique :</w:t>
      </w:r>
    </w:p>
    <w:p w14:paraId="0E25D560" w14:textId="77777777" w:rsidR="00F555F1" w:rsidRPr="00F555F1" w:rsidRDefault="00F555F1" w:rsidP="00F555F1">
      <w:pPr>
        <w:numPr>
          <w:ilvl w:val="0"/>
          <w:numId w:val="4"/>
        </w:numPr>
        <w:ind w:left="-284" w:right="425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555F1">
        <w:rPr>
          <w:rFonts w:ascii="Times New Roman" w:eastAsia="Calibri" w:hAnsi="Times New Roman" w:cs="Times New Roman"/>
          <w:bCs/>
          <w:kern w:val="0"/>
          <w14:ligatures w14:val="none"/>
        </w:rPr>
        <w:t>Apprentissage des chœurs lyriques de « Un bal masqué » et participation aux six représentations de cette production</w:t>
      </w:r>
    </w:p>
    <w:p w14:paraId="5C776A29" w14:textId="77777777" w:rsidR="00F555F1" w:rsidRPr="00F555F1" w:rsidRDefault="00F555F1" w:rsidP="00F555F1">
      <w:pPr>
        <w:numPr>
          <w:ilvl w:val="0"/>
          <w:numId w:val="4"/>
        </w:numPr>
        <w:ind w:left="-284" w:right="425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555F1">
        <w:rPr>
          <w:rFonts w:ascii="Times New Roman" w:eastAsia="Calibri" w:hAnsi="Times New Roman" w:cs="Times New Roman"/>
          <w:bCs/>
          <w:kern w:val="0"/>
          <w14:ligatures w14:val="none"/>
        </w:rPr>
        <w:t>Apprentissage de différentes œuvres chorales courtes qui seront données lors des concerts « Anacrouse » en prélude aux spectacles lyriques.</w:t>
      </w:r>
    </w:p>
    <w:p w14:paraId="6C30A020" w14:textId="77777777" w:rsidR="00F555F1" w:rsidRPr="00F555F1" w:rsidRDefault="00F555F1" w:rsidP="00F555F1">
      <w:pPr>
        <w:ind w:left="851" w:right="425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07BE7C9" w14:textId="77777777" w:rsidR="00F555F1" w:rsidRPr="00F555F1" w:rsidRDefault="00F555F1" w:rsidP="009C369A">
      <w:pPr>
        <w:ind w:left="-709" w:right="425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555F1">
        <w:rPr>
          <w:rFonts w:ascii="Times New Roman" w:eastAsia="Calibri" w:hAnsi="Times New Roman" w:cs="Times New Roman"/>
          <w:b/>
          <w:kern w:val="0"/>
          <w14:ligatures w14:val="none"/>
        </w:rPr>
        <w:t>Publics :</w:t>
      </w:r>
    </w:p>
    <w:p w14:paraId="4C77BCBF" w14:textId="77777777" w:rsidR="00F555F1" w:rsidRPr="00F555F1" w:rsidRDefault="00F555F1" w:rsidP="009C369A">
      <w:pPr>
        <w:numPr>
          <w:ilvl w:val="0"/>
          <w:numId w:val="3"/>
        </w:numPr>
        <w:ind w:left="-284" w:right="425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555F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Enfants et adolescents : </w:t>
      </w:r>
      <w:r w:rsidRPr="00F555F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Filles et garçons de 9 à 17 ans </w:t>
      </w:r>
    </w:p>
    <w:p w14:paraId="2890C41B" w14:textId="77777777" w:rsidR="00F555F1" w:rsidRPr="00F555F1" w:rsidRDefault="00F555F1" w:rsidP="009C369A">
      <w:pPr>
        <w:numPr>
          <w:ilvl w:val="0"/>
          <w:numId w:val="3"/>
        </w:numPr>
        <w:ind w:left="-284" w:right="425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555F1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Adultes</w:t>
      </w:r>
      <w:r w:rsidRPr="00F555F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 : toute personne intéressée</w:t>
      </w:r>
    </w:p>
    <w:p w14:paraId="6341050D" w14:textId="77777777" w:rsidR="00F555F1" w:rsidRPr="00F555F1" w:rsidRDefault="00F555F1" w:rsidP="009C369A">
      <w:pPr>
        <w:ind w:left="-709" w:right="425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555F1">
        <w:rPr>
          <w:rFonts w:ascii="Times New Roman" w:eastAsia="Calibri" w:hAnsi="Times New Roman" w:cs="Times New Roman"/>
          <w:b/>
          <w:kern w:val="0"/>
          <w14:ligatures w14:val="none"/>
        </w:rPr>
        <w:t xml:space="preserve">Tarifs </w:t>
      </w:r>
    </w:p>
    <w:p w14:paraId="506BB2B1" w14:textId="77777777" w:rsidR="00F555F1" w:rsidRPr="00F555F1" w:rsidRDefault="00F555F1" w:rsidP="009C369A">
      <w:pPr>
        <w:ind w:left="-284" w:right="425" w:hanging="283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555F1">
        <w:rPr>
          <w:rFonts w:ascii="Times New Roman" w:eastAsia="Calibri" w:hAnsi="Times New Roman" w:cs="Times New Roman"/>
          <w:bCs/>
          <w:kern w:val="0"/>
          <w14:ligatures w14:val="none"/>
        </w:rPr>
        <w:t>•</w:t>
      </w:r>
      <w:r w:rsidRPr="00F555F1">
        <w:rPr>
          <w:rFonts w:ascii="Times New Roman" w:eastAsia="Calibri" w:hAnsi="Times New Roman" w:cs="Times New Roman"/>
          <w:bCs/>
          <w:kern w:val="0"/>
          <w14:ligatures w14:val="none"/>
        </w:rPr>
        <w:tab/>
        <w:t>450€ env. en pension complète (hébergement, repas, activités artistiques)</w:t>
      </w:r>
    </w:p>
    <w:p w14:paraId="4EB30A84" w14:textId="77777777" w:rsidR="00F555F1" w:rsidRPr="00F555F1" w:rsidRDefault="00F555F1" w:rsidP="009C369A">
      <w:pPr>
        <w:ind w:left="-284" w:right="425" w:hanging="283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555F1">
        <w:rPr>
          <w:rFonts w:ascii="Times New Roman" w:eastAsia="Calibri" w:hAnsi="Times New Roman" w:cs="Times New Roman"/>
          <w:bCs/>
          <w:kern w:val="0"/>
          <w14:ligatures w14:val="none"/>
        </w:rPr>
        <w:t>•</w:t>
      </w:r>
      <w:r w:rsidRPr="00F555F1">
        <w:rPr>
          <w:rFonts w:ascii="Times New Roman" w:eastAsia="Calibri" w:hAnsi="Times New Roman" w:cs="Times New Roman"/>
          <w:bCs/>
          <w:kern w:val="0"/>
          <w14:ligatures w14:val="none"/>
        </w:rPr>
        <w:tab/>
        <w:t>300€ en demi-pension (repas sans hébergement et activités artistiques) - principalement pour les résidents de Montmorillon ou à proximité</w:t>
      </w:r>
    </w:p>
    <w:p w14:paraId="45A7381A" w14:textId="77777777" w:rsidR="00F555F1" w:rsidRPr="00F555F1" w:rsidRDefault="00F555F1" w:rsidP="009C369A">
      <w:pPr>
        <w:ind w:left="-284" w:right="425" w:hanging="283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F555F1">
        <w:rPr>
          <w:rFonts w:ascii="Times New Roman" w:eastAsia="Calibri" w:hAnsi="Times New Roman" w:cs="Times New Roman"/>
          <w:bCs/>
          <w:kern w:val="0"/>
          <w14:ligatures w14:val="none"/>
        </w:rPr>
        <w:t>•</w:t>
      </w:r>
      <w:r w:rsidRPr="00F555F1">
        <w:rPr>
          <w:rFonts w:ascii="Times New Roman" w:eastAsia="Calibri" w:hAnsi="Times New Roman" w:cs="Times New Roman"/>
          <w:bCs/>
          <w:kern w:val="0"/>
          <w14:ligatures w14:val="none"/>
        </w:rPr>
        <w:tab/>
        <w:t>Réduction de 10% pour plusieurs personnes de la même famille</w:t>
      </w:r>
    </w:p>
    <w:p w14:paraId="5BC21F51" w14:textId="77777777" w:rsidR="00F555F1" w:rsidRPr="00F555F1" w:rsidRDefault="00F555F1" w:rsidP="009C369A">
      <w:pPr>
        <w:ind w:left="-709" w:right="425"/>
        <w:jc w:val="both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F555F1">
        <w:rPr>
          <w:rFonts w:ascii="Times New Roman" w:eastAsia="Calibri" w:hAnsi="Times New Roman" w:cs="Times New Roman"/>
          <w:b/>
          <w:kern w:val="0"/>
          <w14:ligatures w14:val="none"/>
        </w:rPr>
        <w:t xml:space="preserve">Lieux </w:t>
      </w:r>
      <w:r w:rsidRPr="00F555F1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 xml:space="preserve">: </w:t>
      </w:r>
    </w:p>
    <w:p w14:paraId="413846EF" w14:textId="76F2FC93" w:rsidR="00F555F1" w:rsidRPr="00F555F1" w:rsidRDefault="00F555F1" w:rsidP="009C369A">
      <w:pPr>
        <w:numPr>
          <w:ilvl w:val="0"/>
          <w:numId w:val="6"/>
        </w:numPr>
        <w:ind w:left="-426" w:right="425" w:hanging="142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F555F1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Travail, Hébergements et repas au Lycée Professionnel Agricole</w:t>
      </w:r>
      <w:r w:rsidR="008E4FE5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et à l’Espace Gartempe</w:t>
      </w:r>
      <w:r w:rsidRPr="00F555F1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de Montmorillon</w:t>
      </w:r>
    </w:p>
    <w:p w14:paraId="270616DE" w14:textId="77777777" w:rsidR="00F555F1" w:rsidRPr="00F555F1" w:rsidRDefault="00F555F1" w:rsidP="009C369A">
      <w:pPr>
        <w:numPr>
          <w:ilvl w:val="0"/>
          <w:numId w:val="6"/>
        </w:numPr>
        <w:ind w:left="-426" w:right="425" w:hanging="142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F555F1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Spectacles à Montmorillon et dans quatre autres communes de la Vallée de la Gartempe </w:t>
      </w:r>
    </w:p>
    <w:p w14:paraId="5C0F7EF9" w14:textId="77777777" w:rsidR="00F555F1" w:rsidRPr="00F555F1" w:rsidRDefault="00F555F1" w:rsidP="00F555F1">
      <w:pPr>
        <w:suppressAutoHyphens/>
        <w:ind w:left="-142" w:right="425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F555F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sym w:font="Wingdings" w:char="F022"/>
      </w:r>
      <w:r w:rsidRPr="00F555F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----------------------------------------------------------------------------------------------</w:t>
      </w:r>
    </w:p>
    <w:p w14:paraId="5987020E" w14:textId="77777777" w:rsidR="00F555F1" w:rsidRPr="00F555F1" w:rsidRDefault="00F555F1" w:rsidP="00F555F1">
      <w:pPr>
        <w:suppressAutoHyphens/>
        <w:ind w:left="-142" w:right="425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</w:pPr>
      <w:r w:rsidRPr="00F555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  <w:t xml:space="preserve">Bulletin de préinscription à retourner par </w:t>
      </w:r>
      <w:proofErr w:type="spellStart"/>
      <w:proofErr w:type="gramStart"/>
      <w:r w:rsidRPr="00F555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  <w:t>e.mail</w:t>
      </w:r>
      <w:proofErr w:type="spellEnd"/>
      <w:proofErr w:type="gramEnd"/>
      <w:r w:rsidRPr="00F555F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  <w:t xml:space="preserve"> ou par voie postale avant le 15 mars à</w:t>
      </w:r>
    </w:p>
    <w:p w14:paraId="2B66A6A2" w14:textId="77777777" w:rsidR="00F555F1" w:rsidRPr="00F555F1" w:rsidRDefault="00F555F1" w:rsidP="00F555F1">
      <w:pPr>
        <w:suppressAutoHyphens/>
        <w:ind w:left="-142" w:right="425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F555F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Figaro si Figaro là 89, rue des Clavières BP3 - 86501 MONTMORILLON CEDEX</w:t>
      </w:r>
    </w:p>
    <w:p w14:paraId="1C135CA3" w14:textId="77777777" w:rsidR="00F555F1" w:rsidRPr="00F555F1" w:rsidRDefault="00F555F1" w:rsidP="00F555F1">
      <w:pPr>
        <w:suppressAutoHyphens/>
        <w:ind w:left="-142" w:right="425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hyperlink r:id="rId12" w:history="1">
        <w:r w:rsidRPr="00F555F1">
          <w:rPr>
            <w:rFonts w:ascii="Times New Roman" w:eastAsia="Calibri" w:hAnsi="Times New Roman" w:cs="Times New Roman"/>
            <w:color w:val="0563C1"/>
            <w:kern w:val="0"/>
            <w:u w:val="single"/>
            <w14:ligatures w14:val="none"/>
          </w:rPr>
          <w:t>communication@figarosifigarola.com</w:t>
        </w:r>
      </w:hyperlink>
    </w:p>
    <w:p w14:paraId="0038D7A1" w14:textId="780BECA4" w:rsidR="003C597F" w:rsidRPr="00F555F1" w:rsidRDefault="00F555F1" w:rsidP="003C597F">
      <w:pPr>
        <w:suppressAutoHyphens/>
        <w:ind w:left="-142" w:righ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55F1">
        <w:rPr>
          <w:rFonts w:ascii="Times New Roman" w:eastAsia="Calibri" w:hAnsi="Times New Roman" w:cs="Times New Roman"/>
          <w:kern w:val="0"/>
          <w14:ligatures w14:val="none"/>
        </w:rPr>
        <w:t>NOM</w:t>
      </w:r>
      <w:r w:rsidRPr="00F555F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555F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555F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555F1">
        <w:rPr>
          <w:rFonts w:ascii="Times New Roman" w:eastAsia="Calibri" w:hAnsi="Times New Roman" w:cs="Times New Roman"/>
          <w:kern w:val="0"/>
          <w14:ligatures w14:val="none"/>
        </w:rPr>
        <w:tab/>
        <w:t>Prénom :</w:t>
      </w:r>
      <w:r w:rsidR="003C597F" w:rsidRPr="003C597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3C597F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</w:t>
      </w:r>
      <w:r w:rsidR="003C597F" w:rsidRPr="00F555F1">
        <w:rPr>
          <w:rFonts w:ascii="Times New Roman" w:eastAsia="Calibri" w:hAnsi="Times New Roman" w:cs="Times New Roman"/>
          <w:kern w:val="0"/>
          <w14:ligatures w14:val="none"/>
        </w:rPr>
        <w:t>Date de naissance :</w:t>
      </w:r>
    </w:p>
    <w:p w14:paraId="74947332" w14:textId="77777777" w:rsidR="00F555F1" w:rsidRPr="00F555F1" w:rsidRDefault="00F555F1" w:rsidP="00F555F1">
      <w:pPr>
        <w:suppressAutoHyphens/>
        <w:ind w:left="-142" w:righ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55F1">
        <w:rPr>
          <w:rFonts w:ascii="Times New Roman" w:eastAsia="Calibri" w:hAnsi="Times New Roman" w:cs="Times New Roman"/>
          <w:kern w:val="0"/>
          <w14:ligatures w14:val="none"/>
        </w:rPr>
        <w:t>Adresse postale :</w:t>
      </w:r>
    </w:p>
    <w:p w14:paraId="7E142C30" w14:textId="77777777" w:rsidR="00F555F1" w:rsidRPr="00F555F1" w:rsidRDefault="00F555F1" w:rsidP="00F555F1">
      <w:pPr>
        <w:suppressAutoHyphens/>
        <w:ind w:left="-142" w:righ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55F1">
        <w:rPr>
          <w:rFonts w:ascii="Times New Roman" w:eastAsia="Calibri" w:hAnsi="Times New Roman" w:cs="Times New Roman"/>
          <w:kern w:val="0"/>
          <w14:ligatures w14:val="none"/>
        </w:rPr>
        <w:t>Adresse électronique :</w:t>
      </w:r>
      <w:r w:rsidRPr="00F555F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555F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555F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555F1">
        <w:rPr>
          <w:rFonts w:ascii="Times New Roman" w:eastAsia="Calibri" w:hAnsi="Times New Roman" w:cs="Times New Roman"/>
          <w:kern w:val="0"/>
          <w14:ligatures w14:val="none"/>
        </w:rPr>
        <w:tab/>
        <w:t>Téléphone :</w:t>
      </w:r>
    </w:p>
    <w:p w14:paraId="515E0C11" w14:textId="0B4EDA69" w:rsidR="00F555F1" w:rsidRPr="00F555F1" w:rsidRDefault="00F555F1" w:rsidP="00F555F1">
      <w:pPr>
        <w:suppressAutoHyphens/>
        <w:ind w:left="-142" w:righ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55F1">
        <w:rPr>
          <w:rFonts w:ascii="Times New Roman" w:eastAsia="Calibri" w:hAnsi="Times New Roman" w:cs="Times New Roman"/>
          <w:kern w:val="0"/>
          <w:u w:val="single"/>
          <w14:ligatures w14:val="none"/>
        </w:rPr>
        <w:t xml:space="preserve">Souhaite me préinscrire (ou préinscrire mon enfant :                            </w:t>
      </w:r>
      <w:proofErr w:type="gramStart"/>
      <w:r w:rsidRPr="00F555F1">
        <w:rPr>
          <w:rFonts w:ascii="Times New Roman" w:eastAsia="Calibri" w:hAnsi="Times New Roman" w:cs="Times New Roman"/>
          <w:kern w:val="0"/>
          <w:u w:val="single"/>
          <w14:ligatures w14:val="none"/>
        </w:rPr>
        <w:t xml:space="preserve">  )</w:t>
      </w:r>
      <w:proofErr w:type="gramEnd"/>
      <w:r w:rsidR="009C369A">
        <w:rPr>
          <w:rFonts w:ascii="Times New Roman" w:eastAsia="Calibri" w:hAnsi="Times New Roman" w:cs="Times New Roman"/>
          <w:kern w:val="0"/>
          <w:u w:val="single"/>
          <w14:ligatures w14:val="none"/>
        </w:rPr>
        <w:t xml:space="preserve"> à</w:t>
      </w:r>
      <w:r w:rsidRPr="00F555F1">
        <w:rPr>
          <w:rFonts w:ascii="Times New Roman" w:eastAsia="Calibri" w:hAnsi="Times New Roman" w:cs="Times New Roman"/>
          <w:kern w:val="0"/>
          <w14:ligatures w14:val="none"/>
        </w:rPr>
        <w:t xml:space="preserve"> l’académie lyrique </w:t>
      </w:r>
    </w:p>
    <w:p w14:paraId="2001D08E" w14:textId="77777777" w:rsidR="00F555F1" w:rsidRPr="00F555F1" w:rsidRDefault="00F555F1" w:rsidP="00F555F1">
      <w:pPr>
        <w:suppressAutoHyphens/>
        <w:ind w:left="-142" w:righ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555F1">
        <w:rPr>
          <w:rFonts w:ascii="Times New Roman" w:eastAsia="Calibri" w:hAnsi="Times New Roman" w:cs="Times New Roman"/>
          <w:kern w:val="0"/>
          <w14:ligatures w14:val="none"/>
        </w:rPr>
        <w:sym w:font="Wingdings" w:char="F06F"/>
      </w:r>
      <w:r w:rsidRPr="00F555F1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gramStart"/>
      <w:r w:rsidRPr="00F555F1">
        <w:rPr>
          <w:rFonts w:ascii="Times New Roman" w:eastAsia="Calibri" w:hAnsi="Times New Roman" w:cs="Times New Roman"/>
          <w:kern w:val="0"/>
          <w14:ligatures w14:val="none"/>
        </w:rPr>
        <w:t>pension</w:t>
      </w:r>
      <w:proofErr w:type="gramEnd"/>
      <w:r w:rsidRPr="00F555F1">
        <w:rPr>
          <w:rFonts w:ascii="Times New Roman" w:eastAsia="Calibri" w:hAnsi="Times New Roman" w:cs="Times New Roman"/>
          <w:kern w:val="0"/>
          <w14:ligatures w14:val="none"/>
        </w:rPr>
        <w:t xml:space="preserve"> complète</w:t>
      </w:r>
      <w:r w:rsidRPr="00F555F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555F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555F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555F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555F1">
        <w:rPr>
          <w:rFonts w:ascii="Times New Roman" w:eastAsia="Calibri" w:hAnsi="Times New Roman" w:cs="Times New Roman"/>
          <w:kern w:val="0"/>
          <w14:ligatures w14:val="none"/>
        </w:rPr>
        <w:sym w:font="Wingdings" w:char="F06F"/>
      </w:r>
      <w:r w:rsidRPr="00F555F1">
        <w:rPr>
          <w:rFonts w:ascii="Times New Roman" w:eastAsia="Calibri" w:hAnsi="Times New Roman" w:cs="Times New Roman"/>
          <w:kern w:val="0"/>
          <w14:ligatures w14:val="none"/>
        </w:rPr>
        <w:t xml:space="preserve"> demi-pension</w:t>
      </w:r>
    </w:p>
    <w:p w14:paraId="00AA8C0A" w14:textId="77777777" w:rsidR="00F555F1" w:rsidRDefault="00F555F1" w:rsidP="00F555F1">
      <w:pPr>
        <w:suppressAutoHyphens/>
        <w:ind w:left="-142" w:right="425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555F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Pour les candidats de plus de 16 ans, indiquez (si vous le connaissez) votre registre vocal (soprano, mezzo, alto, ténor, baryton ou basse) : </w:t>
      </w:r>
    </w:p>
    <w:p w14:paraId="27D2BAC2" w14:textId="7988C811" w:rsidR="00333031" w:rsidRPr="00333031" w:rsidRDefault="00F555F1" w:rsidP="009C369A">
      <w:pPr>
        <w:suppressAutoHyphens/>
        <w:ind w:left="-142" w:right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5F1">
        <w:rPr>
          <w:rFonts w:ascii="Times New Roman" w:eastAsia="Calibri" w:hAnsi="Times New Roman" w:cs="Times New Roman"/>
          <w:kern w:val="0"/>
          <w14:ligatures w14:val="none"/>
        </w:rPr>
        <w:t xml:space="preserve">Date et signature, </w:t>
      </w:r>
      <w:r w:rsidRPr="00F555F1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555F1">
        <w:rPr>
          <w:rFonts w:ascii="Times New Roman" w:eastAsia="Calibri" w:hAnsi="Times New Roman" w:cs="Times New Roman"/>
          <w:kern w:val="0"/>
          <w14:ligatures w14:val="none"/>
        </w:rPr>
        <w:tab/>
        <w:t xml:space="preserve">Signature des responsables pour </w:t>
      </w:r>
      <w:proofErr w:type="gramStart"/>
      <w:r w:rsidRPr="00F555F1">
        <w:rPr>
          <w:rFonts w:ascii="Times New Roman" w:eastAsia="Calibri" w:hAnsi="Times New Roman" w:cs="Times New Roman"/>
          <w:kern w:val="0"/>
          <w14:ligatures w14:val="none"/>
        </w:rPr>
        <w:t>les mineur</w:t>
      </w:r>
      <w:proofErr w:type="gramEnd"/>
      <w:r w:rsidRPr="00F555F1">
        <w:rPr>
          <w:rFonts w:ascii="Times New Roman" w:eastAsia="Calibri" w:hAnsi="Times New Roman" w:cs="Times New Roman"/>
          <w:kern w:val="0"/>
          <w14:ligatures w14:val="none"/>
        </w:rPr>
        <w:t>(e)s :</w:t>
      </w:r>
    </w:p>
    <w:sectPr w:rsidR="00333031" w:rsidRPr="00333031" w:rsidSect="004D28A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B5EAD" w14:textId="77777777" w:rsidR="001C075E" w:rsidRDefault="001C075E" w:rsidP="009C369A">
      <w:r>
        <w:separator/>
      </w:r>
    </w:p>
  </w:endnote>
  <w:endnote w:type="continuationSeparator" w:id="0">
    <w:p w14:paraId="0E9DD0DA" w14:textId="77777777" w:rsidR="001C075E" w:rsidRDefault="001C075E" w:rsidP="009C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268E1" w14:textId="77777777" w:rsidR="001C075E" w:rsidRDefault="001C075E" w:rsidP="009C369A">
      <w:r>
        <w:separator/>
      </w:r>
    </w:p>
  </w:footnote>
  <w:footnote w:type="continuationSeparator" w:id="0">
    <w:p w14:paraId="7CF41104" w14:textId="77777777" w:rsidR="001C075E" w:rsidRDefault="001C075E" w:rsidP="009C369A">
      <w:r>
        <w:continuationSeparator/>
      </w:r>
    </w:p>
  </w:footnote>
  <w:footnote w:id="1">
    <w:p w14:paraId="10F6ADC3" w14:textId="2CF1AA0D" w:rsidR="009C369A" w:rsidRPr="009C369A" w:rsidRDefault="009C369A" w:rsidP="009C369A">
      <w:pPr>
        <w:pStyle w:val="Notedebasdepage"/>
        <w:jc w:val="both"/>
        <w:rPr>
          <w:rFonts w:ascii="Times New Roman" w:hAnsi="Times New Roman" w:cs="Times New Roman"/>
        </w:rPr>
      </w:pPr>
      <w:r w:rsidRPr="009C369A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9C369A">
        <w:rPr>
          <w:rFonts w:ascii="Times New Roman" w:hAnsi="Times New Roman" w:cs="Times New Roman"/>
          <w:sz w:val="18"/>
          <w:szCs w:val="18"/>
        </w:rPr>
        <w:t xml:space="preserve"> En musique, une anacrouse (ou levée) est une note ou un groupe de notes précédant le premier temps fort d'une phrase musicale…d’où le nom donné à nos concerts de « levée de rideau ». Un exemple célèbre d’anacrouse en musique</w:t>
      </w:r>
      <w:r>
        <w:rPr>
          <w:rFonts w:ascii="Times New Roman" w:hAnsi="Times New Roman" w:cs="Times New Roman"/>
          <w:sz w:val="18"/>
          <w:szCs w:val="18"/>
        </w:rPr>
        <w:t xml:space="preserve"> puisque le stage commence le 14 juillet</w:t>
      </w:r>
      <w:r w:rsidRPr="009C369A">
        <w:rPr>
          <w:rFonts w:ascii="Times New Roman" w:hAnsi="Times New Roman" w:cs="Times New Roman"/>
          <w:sz w:val="18"/>
          <w:szCs w:val="18"/>
        </w:rPr>
        <w:t xml:space="preserve"> : les trois premières notes et syllabes de La Marseillaise : AL-LONS-EN</w:t>
      </w:r>
      <w:proofErr w:type="gramStart"/>
      <w:r w:rsidRPr="009C369A">
        <w:rPr>
          <w:rFonts w:ascii="Times New Roman" w:hAnsi="Times New Roman" w:cs="Times New Roman"/>
          <w:sz w:val="18"/>
          <w:szCs w:val="18"/>
        </w:rPr>
        <w:t>…(</w:t>
      </w:r>
      <w:proofErr w:type="gramEnd"/>
      <w:r w:rsidRPr="009C369A">
        <w:rPr>
          <w:rFonts w:ascii="Times New Roman" w:hAnsi="Times New Roman" w:cs="Times New Roman"/>
          <w:sz w:val="18"/>
          <w:szCs w:val="18"/>
        </w:rPr>
        <w:t>en anacrouse) et…FANTS ! (</w:t>
      </w:r>
      <w:proofErr w:type="gramStart"/>
      <w:r w:rsidRPr="009C369A">
        <w:rPr>
          <w:rFonts w:ascii="Times New Roman" w:hAnsi="Times New Roman" w:cs="Times New Roman"/>
          <w:sz w:val="18"/>
          <w:szCs w:val="18"/>
        </w:rPr>
        <w:t>temps</w:t>
      </w:r>
      <w:proofErr w:type="gramEnd"/>
      <w:r w:rsidRPr="009C369A">
        <w:rPr>
          <w:rFonts w:ascii="Times New Roman" w:hAnsi="Times New Roman" w:cs="Times New Roman"/>
          <w:sz w:val="18"/>
          <w:szCs w:val="18"/>
        </w:rPr>
        <w:t xml:space="preserve"> fort).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63EDC"/>
    <w:multiLevelType w:val="hybridMultilevel"/>
    <w:tmpl w:val="6F7412A2"/>
    <w:lvl w:ilvl="0" w:tplc="CA4418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A1E10"/>
    <w:multiLevelType w:val="hybridMultilevel"/>
    <w:tmpl w:val="00EE24BC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12D271A"/>
    <w:multiLevelType w:val="hybridMultilevel"/>
    <w:tmpl w:val="5566A27A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C0102EF"/>
    <w:multiLevelType w:val="hybridMultilevel"/>
    <w:tmpl w:val="9654A0EE"/>
    <w:lvl w:ilvl="0" w:tplc="CA4418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77580"/>
    <w:multiLevelType w:val="hybridMultilevel"/>
    <w:tmpl w:val="22EC09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B5054"/>
    <w:multiLevelType w:val="hybridMultilevel"/>
    <w:tmpl w:val="B6345D04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58451180">
    <w:abstractNumId w:val="3"/>
  </w:num>
  <w:num w:numId="2" w16cid:durableId="1908681090">
    <w:abstractNumId w:val="0"/>
  </w:num>
  <w:num w:numId="3" w16cid:durableId="955718559">
    <w:abstractNumId w:val="2"/>
  </w:num>
  <w:num w:numId="4" w16cid:durableId="178856368">
    <w:abstractNumId w:val="1"/>
  </w:num>
  <w:num w:numId="5" w16cid:durableId="824204730">
    <w:abstractNumId w:val="5"/>
  </w:num>
  <w:num w:numId="6" w16cid:durableId="1987395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AC"/>
    <w:rsid w:val="001C075E"/>
    <w:rsid w:val="002309F9"/>
    <w:rsid w:val="002F0829"/>
    <w:rsid w:val="00333031"/>
    <w:rsid w:val="003967A0"/>
    <w:rsid w:val="003C597F"/>
    <w:rsid w:val="0042424B"/>
    <w:rsid w:val="004D28AA"/>
    <w:rsid w:val="006E56F0"/>
    <w:rsid w:val="007A7F24"/>
    <w:rsid w:val="008E4FE5"/>
    <w:rsid w:val="009C369A"/>
    <w:rsid w:val="00A220AC"/>
    <w:rsid w:val="00B72692"/>
    <w:rsid w:val="00C33B14"/>
    <w:rsid w:val="00DA1B60"/>
    <w:rsid w:val="00F555F1"/>
    <w:rsid w:val="00F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0916"/>
  <w15:chartTrackingRefBased/>
  <w15:docId w15:val="{B68FF63F-14D1-384D-90DE-08358360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23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C369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C369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C36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munication@figarosifigarol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85263-8C65-4FB7-A533-FA147354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SPROGIS Eric</cp:lastModifiedBy>
  <cp:revision>5</cp:revision>
  <dcterms:created xsi:type="dcterms:W3CDTF">2025-01-03T09:44:00Z</dcterms:created>
  <dcterms:modified xsi:type="dcterms:W3CDTF">2025-01-06T14:42:00Z</dcterms:modified>
</cp:coreProperties>
</file>